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EE" w:rsidRPr="000B058F" w:rsidRDefault="003E6BEE" w:rsidP="0072094A">
      <w:pPr>
        <w:spacing w:after="180"/>
        <w:jc w:val="center"/>
        <w:rPr>
          <w:b/>
          <w:sz w:val="44"/>
        </w:rPr>
      </w:pPr>
      <w:r>
        <w:rPr>
          <w:b/>
          <w:noProof/>
          <w:sz w:val="4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FA2DC" wp14:editId="5A47A3AB">
                <wp:simplePos x="0" y="0"/>
                <wp:positionH relativeFrom="column">
                  <wp:posOffset>3238500</wp:posOffset>
                </wp:positionH>
                <wp:positionV relativeFrom="paragraph">
                  <wp:posOffset>368935</wp:posOffset>
                </wp:positionV>
                <wp:extent cx="2736000" cy="0"/>
                <wp:effectExtent l="38100" t="19050" r="7620" b="1143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D010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29.05pt" to="470.4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" strokecolor="black [3213]" strokeweight=".5pt">
                <v:stroke dashstyle="longDashDotDot" joinstyle="miter"/>
                <v:shadow on="t" color="black" opacity="26214f" origin=",-.5" offset="0,3pt"/>
              </v:line>
            </w:pict>
          </mc:Fallback>
        </mc:AlternateContent>
      </w:r>
      <w:r w:rsidRPr="000B058F">
        <w:rPr>
          <w:b/>
          <w:sz w:val="44"/>
        </w:rPr>
        <w:t>Bible Marking Sheet</w:t>
      </w:r>
    </w:p>
    <w:p w:rsidR="003E6BEE" w:rsidRPr="000B058F" w:rsidRDefault="00C15BFE" w:rsidP="0072094A">
      <w:pPr>
        <w:spacing w:after="180"/>
        <w:jc w:val="center"/>
        <w:rPr>
          <w:b/>
          <w:sz w:val="32"/>
        </w:rPr>
      </w:pPr>
      <w:r>
        <w:rPr>
          <w:b/>
          <w:sz w:val="32"/>
        </w:rPr>
        <w:t>The Epistles of John</w:t>
      </w:r>
      <w:r w:rsidR="007D4A66">
        <w:rPr>
          <w:b/>
          <w:sz w:val="32"/>
        </w:rPr>
        <w:t xml:space="preserve"> - 3</w:t>
      </w: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  <w:sectPr w:rsidR="0072094A" w:rsidSect="0072094A">
          <w:pgSz w:w="15840" w:h="12240" w:orient="landscape"/>
          <w:pgMar w:top="709" w:right="709" w:bottom="758" w:left="568" w:header="708" w:footer="708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567"/>
          <w:docGrid w:linePitch="360"/>
        </w:sectPr>
      </w:pPr>
    </w:p>
    <w:p w:rsidR="0072094A" w:rsidRPr="003C2599" w:rsidRDefault="0072094A" w:rsidP="0072094A">
      <w:pPr>
        <w:pStyle w:val="NoSpacing"/>
        <w:rPr>
          <w:b/>
          <w:sz w:val="24"/>
          <w:u w:val="single"/>
          <w:lang w:eastAsia="en-CA"/>
        </w:rPr>
      </w:pPr>
      <w:r>
        <w:rPr>
          <w:b/>
          <w:sz w:val="24"/>
          <w:u w:val="single"/>
          <w:lang w:eastAsia="en-CA"/>
        </w:rPr>
        <w:t>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348"/>
      </w:tblGrid>
      <w:tr w:rsidR="0072094A" w:rsidTr="003D3775">
        <w:tc>
          <w:tcPr>
            <w:tcW w:w="2405" w:type="dxa"/>
          </w:tcPr>
          <w:p w:rsidR="0072094A" w:rsidRDefault="0072094A" w:rsidP="003D3775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Little Children “</w:t>
            </w:r>
            <w:proofErr w:type="spellStart"/>
            <w:r>
              <w:rPr>
                <w:lang w:eastAsia="en-CA"/>
              </w:rPr>
              <w:t>teknion</w:t>
            </w:r>
            <w:proofErr w:type="spellEnd"/>
            <w:r>
              <w:rPr>
                <w:lang w:eastAsia="en-CA"/>
              </w:rPr>
              <w:t>”</w:t>
            </w:r>
          </w:p>
        </w:tc>
        <w:tc>
          <w:tcPr>
            <w:tcW w:w="4348" w:type="dxa"/>
          </w:tcPr>
          <w:p w:rsidR="0072094A" w:rsidRDefault="0072094A" w:rsidP="003D3775">
            <w:pPr>
              <w:pStyle w:val="NoSpacing"/>
              <w:rPr>
                <w:lang w:eastAsia="en-CA"/>
              </w:rPr>
            </w:pPr>
            <w:r w:rsidRPr="009304C7">
              <w:rPr>
                <w:lang w:eastAsia="en-CA"/>
              </w:rPr>
              <w:t>2:1,12,28; 3:7,18; 4:4; 5:21 (7X in epistles of John – only 2 others) – affectionate term</w:t>
            </w:r>
          </w:p>
        </w:tc>
      </w:tr>
      <w:tr w:rsidR="0072094A" w:rsidTr="003D3775">
        <w:tc>
          <w:tcPr>
            <w:tcW w:w="2405" w:type="dxa"/>
          </w:tcPr>
          <w:p w:rsidR="0072094A" w:rsidRDefault="0072094A" w:rsidP="003D3775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Little Children “</w:t>
            </w:r>
            <w:proofErr w:type="spellStart"/>
            <w:r>
              <w:rPr>
                <w:lang w:eastAsia="en-CA"/>
              </w:rPr>
              <w:t>paidon</w:t>
            </w:r>
            <w:proofErr w:type="spellEnd"/>
            <w:r>
              <w:rPr>
                <w:lang w:eastAsia="en-CA"/>
              </w:rPr>
              <w:t>”</w:t>
            </w:r>
          </w:p>
        </w:tc>
        <w:tc>
          <w:tcPr>
            <w:tcW w:w="4348" w:type="dxa"/>
          </w:tcPr>
          <w:p w:rsidR="0072094A" w:rsidRDefault="0072094A" w:rsidP="003D3775">
            <w:pPr>
              <w:pStyle w:val="NoSpacing"/>
              <w:rPr>
                <w:lang w:eastAsia="en-CA"/>
              </w:rPr>
            </w:pPr>
            <w:r w:rsidRPr="009304C7">
              <w:rPr>
                <w:lang w:eastAsia="en-CA"/>
              </w:rPr>
              <w:t>2:13,18 – very common term re. age</w:t>
            </w:r>
          </w:p>
        </w:tc>
      </w:tr>
      <w:tr w:rsidR="0072094A" w:rsidTr="003D3775">
        <w:tc>
          <w:tcPr>
            <w:tcW w:w="2405" w:type="dxa"/>
          </w:tcPr>
          <w:p w:rsidR="0072094A" w:rsidRDefault="0072094A" w:rsidP="003D3775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Children “</w:t>
            </w:r>
            <w:proofErr w:type="spellStart"/>
            <w:r>
              <w:rPr>
                <w:lang w:eastAsia="en-CA"/>
              </w:rPr>
              <w:t>tekn</w:t>
            </w:r>
            <w:bookmarkStart w:id="0" w:name="_GoBack"/>
            <w:bookmarkEnd w:id="0"/>
            <w:r>
              <w:rPr>
                <w:lang w:eastAsia="en-CA"/>
              </w:rPr>
              <w:t>on</w:t>
            </w:r>
            <w:proofErr w:type="spellEnd"/>
            <w:r>
              <w:rPr>
                <w:lang w:eastAsia="en-CA"/>
              </w:rPr>
              <w:t>”</w:t>
            </w:r>
          </w:p>
        </w:tc>
        <w:tc>
          <w:tcPr>
            <w:tcW w:w="4348" w:type="dxa"/>
          </w:tcPr>
          <w:p w:rsidR="0072094A" w:rsidRDefault="0072094A" w:rsidP="003D3775">
            <w:pPr>
              <w:pStyle w:val="NoSpacing"/>
              <w:rPr>
                <w:lang w:eastAsia="en-CA"/>
              </w:rPr>
            </w:pPr>
            <w:r w:rsidRPr="009304C7">
              <w:rPr>
                <w:lang w:eastAsia="en-CA"/>
              </w:rPr>
              <w:t>3:1,2,10;5:2; 2Jn 1,4,13; 3Jn 4 – common word for children</w:t>
            </w:r>
          </w:p>
        </w:tc>
      </w:tr>
      <w:tr w:rsidR="0072094A" w:rsidTr="003D3775">
        <w:tc>
          <w:tcPr>
            <w:tcW w:w="2405" w:type="dxa"/>
          </w:tcPr>
          <w:p w:rsidR="0072094A" w:rsidRDefault="0072094A" w:rsidP="003D3775">
            <w:pPr>
              <w:pStyle w:val="NoSpacing"/>
              <w:rPr>
                <w:lang w:eastAsia="en-CA"/>
              </w:rPr>
            </w:pPr>
            <w:r>
              <w:rPr>
                <w:lang w:eastAsia="en-CA"/>
              </w:rPr>
              <w:t>Young Men “</w:t>
            </w:r>
            <w:proofErr w:type="spellStart"/>
            <w:r>
              <w:rPr>
                <w:lang w:eastAsia="en-CA"/>
              </w:rPr>
              <w:t>neaniskos</w:t>
            </w:r>
            <w:proofErr w:type="spellEnd"/>
            <w:r>
              <w:rPr>
                <w:lang w:eastAsia="en-CA"/>
              </w:rPr>
              <w:t>”</w:t>
            </w:r>
          </w:p>
        </w:tc>
        <w:tc>
          <w:tcPr>
            <w:tcW w:w="4348" w:type="dxa"/>
          </w:tcPr>
          <w:p w:rsidR="0072094A" w:rsidRDefault="0072094A" w:rsidP="003D3775">
            <w:pPr>
              <w:pStyle w:val="NoSpacing"/>
              <w:rPr>
                <w:lang w:eastAsia="en-CA"/>
              </w:rPr>
            </w:pPr>
            <w:r w:rsidRPr="009304C7">
              <w:rPr>
                <w:lang w:eastAsia="en-CA"/>
              </w:rPr>
              <w:t xml:space="preserve">2:13,14 (2X in epistles of </w:t>
            </w:r>
            <w:proofErr w:type="gramStart"/>
            <w:r w:rsidRPr="009304C7">
              <w:rPr>
                <w:lang w:eastAsia="en-CA"/>
              </w:rPr>
              <w:t>John  –</w:t>
            </w:r>
            <w:proofErr w:type="gramEnd"/>
            <w:r w:rsidRPr="009304C7">
              <w:rPr>
                <w:lang w:eastAsia="en-CA"/>
              </w:rPr>
              <w:t xml:space="preserve"> 12 others</w:t>
            </w:r>
            <w:r>
              <w:rPr>
                <w:lang w:eastAsia="en-CA"/>
              </w:rPr>
              <w:t xml:space="preserve">) </w:t>
            </w:r>
          </w:p>
        </w:tc>
      </w:tr>
    </w:tbl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tbl>
      <w:tblPr>
        <w:tblStyle w:val="TableGrid"/>
        <w:tblW w:w="7088" w:type="dxa"/>
        <w:tblInd w:w="-5" w:type="dxa"/>
        <w:tblLook w:val="04A0" w:firstRow="1" w:lastRow="0" w:firstColumn="1" w:lastColumn="0" w:noHBand="0" w:noVBand="1"/>
      </w:tblPr>
      <w:tblGrid>
        <w:gridCol w:w="2329"/>
        <w:gridCol w:w="1919"/>
        <w:gridCol w:w="2840"/>
      </w:tblGrid>
      <w:tr w:rsidR="0072094A" w:rsidTr="003D3775">
        <w:tc>
          <w:tcPr>
            <w:tcW w:w="232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3C259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Helper/Exhorter</w:t>
            </w:r>
          </w:p>
        </w:tc>
        <w:tc>
          <w:tcPr>
            <w:tcW w:w="191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3C259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1 John 2:1</w:t>
            </w:r>
          </w:p>
        </w:tc>
        <w:tc>
          <w:tcPr>
            <w:tcW w:w="2840" w:type="dxa"/>
          </w:tcPr>
          <w:p w:rsidR="0072094A" w:rsidRPr="003C2599" w:rsidRDefault="0072094A" w:rsidP="003D3775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 w:rsidRPr="003C2599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>John 13-16 – Holy Spirit</w:t>
            </w:r>
          </w:p>
        </w:tc>
      </w:tr>
      <w:tr w:rsidR="0072094A" w:rsidTr="003D3775">
        <w:tc>
          <w:tcPr>
            <w:tcW w:w="232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Who needs the help?</w:t>
            </w:r>
          </w:p>
        </w:tc>
        <w:tc>
          <w:tcPr>
            <w:tcW w:w="191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Little children</w:t>
            </w:r>
          </w:p>
        </w:tc>
        <w:tc>
          <w:tcPr>
            <w:tcW w:w="2840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John 13:33 – Only other occurrence of “little children</w:t>
            </w:r>
            <w:r w:rsidR="006D71C9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” (Teknion)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by John </w:t>
            </w:r>
          </w:p>
        </w:tc>
      </w:tr>
      <w:tr w:rsidR="0072094A" w:rsidTr="003D3775">
        <w:tc>
          <w:tcPr>
            <w:tcW w:w="232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Who provides it?</w:t>
            </w:r>
          </w:p>
        </w:tc>
        <w:tc>
          <w:tcPr>
            <w:tcW w:w="191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Father</w:t>
            </w:r>
          </w:p>
        </w:tc>
        <w:tc>
          <w:tcPr>
            <w:tcW w:w="2840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42X “Father” from </w:t>
            </w:r>
            <w:r w:rsidR="006D71C9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“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little children</w:t>
            </w:r>
            <w:r w:rsidR="006D71C9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” (13:33)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to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ch.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16 </w:t>
            </w:r>
            <w:r w:rsidR="006D71C9"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ct.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4X God – see 14:26</w:t>
            </w:r>
          </w:p>
        </w:tc>
      </w:tr>
      <w:tr w:rsidR="0072094A" w:rsidTr="003D3775">
        <w:tc>
          <w:tcPr>
            <w:tcW w:w="232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Who is the helper?</w:t>
            </w:r>
          </w:p>
        </w:tc>
        <w:tc>
          <w:tcPr>
            <w:tcW w:w="191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Jesus Christ (“spirit of truth” 4:6)</w:t>
            </w:r>
          </w:p>
        </w:tc>
        <w:tc>
          <w:tcPr>
            <w:tcW w:w="2840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John 14:26 “Holy Spirit” John 15:26 “Spirit of truth</w:t>
            </w:r>
          </w:p>
        </w:tc>
      </w:tr>
      <w:tr w:rsidR="0072094A" w:rsidTr="003D3775">
        <w:tc>
          <w:tcPr>
            <w:tcW w:w="232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With what principle is the help given?</w:t>
            </w:r>
          </w:p>
        </w:tc>
        <w:tc>
          <w:tcPr>
            <w:tcW w:w="191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The righteous</w:t>
            </w:r>
          </w:p>
        </w:tc>
        <w:tc>
          <w:tcPr>
            <w:tcW w:w="2840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John 16:8-9 “Reprove the world…of righteousness”</w:t>
            </w:r>
          </w:p>
        </w:tc>
      </w:tr>
      <w:tr w:rsidR="0072094A" w:rsidTr="003D3775">
        <w:tc>
          <w:tcPr>
            <w:tcW w:w="232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Why is the help needed?</w:t>
            </w:r>
          </w:p>
        </w:tc>
        <w:tc>
          <w:tcPr>
            <w:tcW w:w="191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Sin </w:t>
            </w:r>
          </w:p>
        </w:tc>
        <w:tc>
          <w:tcPr>
            <w:tcW w:w="2840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John 15:22-24 – the world “no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cloke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for their sin” John 16:8-9 “reprove the world of sin”</w:t>
            </w:r>
          </w:p>
        </w:tc>
      </w:tr>
      <w:tr w:rsidR="0072094A" w:rsidTr="003D3775">
        <w:tc>
          <w:tcPr>
            <w:tcW w:w="232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Whose sin?</w:t>
            </w:r>
          </w:p>
        </w:tc>
        <w:tc>
          <w:tcPr>
            <w:tcW w:w="1919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The Father provides a helper of the little children for </w:t>
            </w:r>
            <w:r w:rsidRPr="003C259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CA"/>
              </w:rPr>
              <w:t>their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sin</w:t>
            </w:r>
          </w:p>
        </w:tc>
        <w:tc>
          <w:tcPr>
            <w:tcW w:w="2840" w:type="dxa"/>
          </w:tcPr>
          <w:p w:rsidR="0072094A" w:rsidRPr="003C2599" w:rsidRDefault="0072094A" w:rsidP="003D3775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The Father provides a helper of the little children to reprove </w:t>
            </w:r>
            <w:r w:rsidRPr="003C259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en-CA"/>
              </w:rPr>
              <w:t>the world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 of sin</w:t>
            </w:r>
          </w:p>
        </w:tc>
      </w:tr>
    </w:tbl>
    <w:p w:rsidR="0072094A" w:rsidRDefault="0072094A" w:rsidP="0072094A">
      <w:pPr>
        <w:pStyle w:val="NoSpacing"/>
        <w:rPr>
          <w:b/>
          <w:sz w:val="24"/>
          <w:u w:val="single"/>
          <w:lang w:eastAsia="en-CA"/>
        </w:rPr>
      </w:pPr>
    </w:p>
    <w:p w:rsidR="0072094A" w:rsidRPr="003C2599" w:rsidRDefault="0072094A" w:rsidP="0072094A">
      <w:pPr>
        <w:pStyle w:val="NoSpacing"/>
        <w:rPr>
          <w:b/>
          <w:sz w:val="24"/>
          <w:u w:val="single"/>
          <w:lang w:eastAsia="en-CA"/>
        </w:rPr>
      </w:pPr>
      <w:r w:rsidRPr="003C2599">
        <w:rPr>
          <w:b/>
          <w:sz w:val="24"/>
          <w:u w:val="single"/>
          <w:lang w:eastAsia="en-CA"/>
        </w:rPr>
        <w:t>MERCY - MEANS OF MERCY - PLACE OF MERCY</w:t>
      </w:r>
    </w:p>
    <w:p w:rsidR="0072094A" w:rsidRPr="00E916D1" w:rsidRDefault="0072094A" w:rsidP="0072094A">
      <w:pPr>
        <w:pStyle w:val="NoSpacing"/>
        <w:rPr>
          <w:b/>
          <w:lang w:eastAsia="en-CA"/>
        </w:rPr>
      </w:pPr>
      <w:r w:rsidRPr="00E916D1">
        <w:rPr>
          <w:b/>
          <w:lang w:eastAsia="en-CA"/>
        </w:rPr>
        <w:t xml:space="preserve">2433 </w:t>
      </w:r>
      <w:proofErr w:type="spellStart"/>
      <w:r w:rsidRPr="00E916D1">
        <w:rPr>
          <w:b/>
          <w:i/>
          <w:lang w:eastAsia="en-CA"/>
        </w:rPr>
        <w:t>hilaskomai</w:t>
      </w:r>
      <w:proofErr w:type="spellEnd"/>
    </w:p>
    <w:p w:rsidR="0072094A" w:rsidRDefault="0072094A" w:rsidP="0072094A">
      <w:pPr>
        <w:pStyle w:val="NoSpacing"/>
        <w:rPr>
          <w:lang w:eastAsia="en-CA"/>
        </w:rPr>
      </w:pPr>
      <w:r>
        <w:rPr>
          <w:lang w:eastAsia="en-CA"/>
        </w:rPr>
        <w:t>‘Be merciful’ – Luke 18:13</w:t>
      </w:r>
    </w:p>
    <w:p w:rsidR="0072094A" w:rsidRDefault="0072094A" w:rsidP="0072094A">
      <w:pPr>
        <w:pStyle w:val="NoSpacing"/>
        <w:rPr>
          <w:lang w:eastAsia="en-CA"/>
        </w:rPr>
      </w:pPr>
      <w:r>
        <w:rPr>
          <w:lang w:eastAsia="en-CA"/>
        </w:rPr>
        <w:t>‘Make reconciliation for’ – Heb. 2:17</w:t>
      </w:r>
    </w:p>
    <w:p w:rsidR="0072094A" w:rsidRPr="00E916D1" w:rsidRDefault="0072094A" w:rsidP="0072094A">
      <w:pPr>
        <w:pStyle w:val="NoSpacing"/>
        <w:rPr>
          <w:b/>
          <w:lang w:eastAsia="en-CA"/>
        </w:rPr>
      </w:pPr>
      <w:r w:rsidRPr="00E916D1">
        <w:rPr>
          <w:b/>
          <w:lang w:eastAsia="en-CA"/>
        </w:rPr>
        <w:t xml:space="preserve">2435 </w:t>
      </w:r>
      <w:proofErr w:type="spellStart"/>
      <w:r w:rsidRPr="00E916D1">
        <w:rPr>
          <w:b/>
          <w:i/>
          <w:lang w:eastAsia="en-CA"/>
        </w:rPr>
        <w:t>hilasterion</w:t>
      </w:r>
      <w:proofErr w:type="spellEnd"/>
    </w:p>
    <w:p w:rsidR="0072094A" w:rsidRDefault="0072094A" w:rsidP="0072094A">
      <w:pPr>
        <w:pStyle w:val="NoSpacing"/>
        <w:rPr>
          <w:lang w:eastAsia="en-CA"/>
        </w:rPr>
      </w:pPr>
      <w:r>
        <w:rPr>
          <w:lang w:eastAsia="en-CA"/>
        </w:rPr>
        <w:t>‘To be a propitiation’ – Rom. 3:25</w:t>
      </w:r>
    </w:p>
    <w:p w:rsidR="0072094A" w:rsidRDefault="0072094A" w:rsidP="0072094A">
      <w:pPr>
        <w:pStyle w:val="NoSpacing"/>
        <w:ind w:right="-851"/>
        <w:rPr>
          <w:lang w:eastAsia="en-CA"/>
        </w:rPr>
      </w:pPr>
      <w:r>
        <w:rPr>
          <w:lang w:eastAsia="en-CA"/>
        </w:rPr>
        <w:t>‘</w:t>
      </w:r>
      <w:proofErr w:type="spellStart"/>
      <w:r>
        <w:rPr>
          <w:lang w:eastAsia="en-CA"/>
        </w:rPr>
        <w:t>Mercyseat</w:t>
      </w:r>
      <w:proofErr w:type="spellEnd"/>
      <w:r>
        <w:rPr>
          <w:lang w:eastAsia="en-CA"/>
        </w:rPr>
        <w:t>’ – Heb. 9:5</w:t>
      </w:r>
    </w:p>
    <w:p w:rsidR="0072094A" w:rsidRPr="00E916D1" w:rsidRDefault="0072094A" w:rsidP="0072094A">
      <w:pPr>
        <w:pStyle w:val="NoSpacing"/>
        <w:rPr>
          <w:b/>
          <w:lang w:eastAsia="en-CA"/>
        </w:rPr>
      </w:pPr>
      <w:r w:rsidRPr="00E916D1">
        <w:rPr>
          <w:b/>
          <w:lang w:eastAsia="en-CA"/>
        </w:rPr>
        <w:t xml:space="preserve">2434 </w:t>
      </w:r>
      <w:proofErr w:type="spellStart"/>
      <w:r w:rsidRPr="00E916D1">
        <w:rPr>
          <w:b/>
          <w:i/>
          <w:lang w:eastAsia="en-CA"/>
        </w:rPr>
        <w:t>hilasmos</w:t>
      </w:r>
      <w:proofErr w:type="spellEnd"/>
    </w:p>
    <w:p w:rsidR="0072094A" w:rsidRDefault="0072094A" w:rsidP="0072094A">
      <w:pPr>
        <w:pStyle w:val="NoSpacing"/>
        <w:rPr>
          <w:lang w:eastAsia="en-CA"/>
        </w:rPr>
      </w:pPr>
      <w:r>
        <w:rPr>
          <w:lang w:eastAsia="en-CA"/>
        </w:rPr>
        <w:t>‘The propitiation’ – 1 Jn. 2:2</w:t>
      </w:r>
    </w:p>
    <w:p w:rsidR="0072094A" w:rsidRDefault="0072094A" w:rsidP="0072094A">
      <w:pPr>
        <w:pStyle w:val="NoSpacing"/>
        <w:rPr>
          <w:lang w:eastAsia="en-CA"/>
        </w:rPr>
      </w:pPr>
      <w:r>
        <w:rPr>
          <w:lang w:eastAsia="en-CA"/>
        </w:rPr>
        <w:t>‘To be the propitiation’ – 1 Jn. 4:10</w:t>
      </w:r>
    </w:p>
    <w:p w:rsidR="0072094A" w:rsidRDefault="0072094A" w:rsidP="0072094A">
      <w:pPr>
        <w:pStyle w:val="NoSpacing"/>
        <w:rPr>
          <w:b/>
          <w:sz w:val="24"/>
          <w:u w:val="single"/>
          <w:lang w:eastAsia="en-CA"/>
        </w:rPr>
      </w:pPr>
    </w:p>
    <w:p w:rsidR="0072094A" w:rsidRPr="00581490" w:rsidRDefault="0072094A" w:rsidP="0072094A">
      <w:pPr>
        <w:pStyle w:val="NoSpacing"/>
        <w:rPr>
          <w:b/>
          <w:sz w:val="24"/>
          <w:u w:val="single"/>
          <w:lang w:eastAsia="en-CA"/>
        </w:rPr>
      </w:pPr>
      <w:r w:rsidRPr="00581490">
        <w:rPr>
          <w:b/>
          <w:sz w:val="24"/>
          <w:u w:val="single"/>
          <w:lang w:eastAsia="en-CA"/>
        </w:rPr>
        <w:t>‘KNOW’ – GINOSKO – KNOW WHAT?</w:t>
      </w:r>
    </w:p>
    <w:p w:rsidR="0072094A" w:rsidRDefault="0072094A" w:rsidP="0072094A">
      <w:pPr>
        <w:pStyle w:val="NoSpacing"/>
        <w:rPr>
          <w:b/>
          <w:i/>
          <w:lang w:eastAsia="en-CA"/>
        </w:rPr>
      </w:pPr>
      <w:r>
        <w:rPr>
          <w:b/>
          <w:i/>
          <w:lang w:eastAsia="en-CA"/>
        </w:rPr>
        <w:t>Know Him…</w:t>
      </w:r>
    </w:p>
    <w:p w:rsidR="0072094A" w:rsidRPr="00897D28" w:rsidRDefault="0072094A" w:rsidP="0072094A">
      <w:pPr>
        <w:numPr>
          <w:ilvl w:val="0"/>
          <w:numId w:val="8"/>
        </w:numPr>
        <w:tabs>
          <w:tab w:val="clear" w:pos="720"/>
        </w:tabs>
        <w:spacing w:after="0" w:line="240" w:lineRule="auto"/>
        <w:rPr>
          <w:lang w:eastAsia="en-CA"/>
        </w:rPr>
      </w:pPr>
      <w:r>
        <w:rPr>
          <w:lang w:eastAsia="en-CA"/>
        </w:rPr>
        <w:t>W</w:t>
      </w:r>
      <w:r w:rsidRPr="00897D28">
        <w:rPr>
          <w:lang w:eastAsia="en-CA"/>
        </w:rPr>
        <w:t>e know Him 1 Jn. 2:</w:t>
      </w:r>
      <w:r w:rsidRPr="00897D28">
        <w:rPr>
          <w:lang w:val="en-US" w:eastAsia="en-CA"/>
        </w:rPr>
        <w:t>3,4,13,14; 3:6; 4:6,7,8; 5:20</w:t>
      </w:r>
    </w:p>
    <w:p w:rsidR="0072094A" w:rsidRPr="00897D28" w:rsidRDefault="0072094A" w:rsidP="0072094A">
      <w:pPr>
        <w:numPr>
          <w:ilvl w:val="0"/>
          <w:numId w:val="8"/>
        </w:numPr>
        <w:spacing w:after="0" w:line="240" w:lineRule="auto"/>
        <w:rPr>
          <w:lang w:eastAsia="en-CA"/>
        </w:rPr>
      </w:pPr>
      <w:r>
        <w:rPr>
          <w:lang w:val="en-US" w:eastAsia="en-CA"/>
        </w:rPr>
        <w:t>Perceive we the Love of God</w:t>
      </w:r>
      <w:r w:rsidRPr="00897D28">
        <w:rPr>
          <w:lang w:val="en-US" w:eastAsia="en-CA"/>
        </w:rPr>
        <w:t xml:space="preserve"> 1 Jn. 3:16; 4:16 </w:t>
      </w:r>
    </w:p>
    <w:p w:rsidR="0072094A" w:rsidRPr="00897D28" w:rsidRDefault="0072094A" w:rsidP="0072094A">
      <w:pPr>
        <w:numPr>
          <w:ilvl w:val="0"/>
          <w:numId w:val="8"/>
        </w:numPr>
        <w:spacing w:after="0" w:line="240" w:lineRule="auto"/>
        <w:rPr>
          <w:lang w:eastAsia="en-CA"/>
        </w:rPr>
      </w:pPr>
      <w:r>
        <w:rPr>
          <w:lang w:val="en-US" w:eastAsia="en-CA"/>
        </w:rPr>
        <w:t>K</w:t>
      </w:r>
      <w:r w:rsidRPr="00897D28">
        <w:rPr>
          <w:lang w:val="en-US" w:eastAsia="en-CA"/>
        </w:rPr>
        <w:t xml:space="preserve">now ye the Spirit </w:t>
      </w:r>
      <w:r>
        <w:rPr>
          <w:lang w:val="en-US" w:eastAsia="en-CA"/>
        </w:rPr>
        <w:t xml:space="preserve">of God </w:t>
      </w:r>
      <w:r w:rsidRPr="00897D28">
        <w:rPr>
          <w:lang w:val="en-US" w:eastAsia="en-CA"/>
        </w:rPr>
        <w:t>1 Jn. 4:2</w:t>
      </w:r>
    </w:p>
    <w:p w:rsidR="0072094A" w:rsidRPr="00897D28" w:rsidRDefault="0072094A" w:rsidP="0072094A">
      <w:pPr>
        <w:spacing w:after="0" w:line="240" w:lineRule="auto"/>
        <w:ind w:left="720"/>
        <w:rPr>
          <w:lang w:eastAsia="en-CA"/>
        </w:rPr>
      </w:pPr>
    </w:p>
    <w:p w:rsidR="0072094A" w:rsidRDefault="0072094A" w:rsidP="0072094A">
      <w:pPr>
        <w:spacing w:after="0" w:line="240" w:lineRule="auto"/>
        <w:rPr>
          <w:b/>
          <w:i/>
          <w:lang w:val="en-US" w:eastAsia="en-CA"/>
        </w:rPr>
      </w:pPr>
      <w:r>
        <w:rPr>
          <w:b/>
          <w:i/>
          <w:lang w:val="en-US" w:eastAsia="en-CA"/>
        </w:rPr>
        <w:t>Know that we are in Him…</w:t>
      </w:r>
    </w:p>
    <w:p w:rsidR="0072094A" w:rsidRPr="00897D28" w:rsidRDefault="0072094A" w:rsidP="0072094A">
      <w:pPr>
        <w:numPr>
          <w:ilvl w:val="0"/>
          <w:numId w:val="9"/>
        </w:numPr>
        <w:spacing w:after="0" w:line="240" w:lineRule="auto"/>
        <w:rPr>
          <w:lang w:eastAsia="en-CA"/>
        </w:rPr>
      </w:pPr>
      <w:r>
        <w:rPr>
          <w:lang w:eastAsia="en-CA"/>
        </w:rPr>
        <w:t>K</w:t>
      </w:r>
      <w:r w:rsidRPr="00897D28">
        <w:rPr>
          <w:lang w:eastAsia="en-CA"/>
        </w:rPr>
        <w:t>now that we are in Him 1 Jn. 2:</w:t>
      </w:r>
      <w:r w:rsidRPr="00897D28">
        <w:rPr>
          <w:lang w:val="en-US" w:eastAsia="en-CA"/>
        </w:rPr>
        <w:t>5</w:t>
      </w:r>
    </w:p>
    <w:p w:rsidR="0072094A" w:rsidRPr="00897D28" w:rsidRDefault="0072094A" w:rsidP="0072094A">
      <w:pPr>
        <w:numPr>
          <w:ilvl w:val="0"/>
          <w:numId w:val="9"/>
        </w:numPr>
        <w:spacing w:after="0" w:line="240" w:lineRule="auto"/>
        <w:rPr>
          <w:lang w:eastAsia="en-CA"/>
        </w:rPr>
      </w:pPr>
      <w:r>
        <w:rPr>
          <w:lang w:val="en-US" w:eastAsia="en-CA"/>
        </w:rPr>
        <w:t>K</w:t>
      </w:r>
      <w:r w:rsidRPr="00897D28">
        <w:rPr>
          <w:lang w:val="en-US" w:eastAsia="en-CA"/>
        </w:rPr>
        <w:t xml:space="preserve">now we that we dwell in him 1 Jn. 4:13 </w:t>
      </w:r>
    </w:p>
    <w:p w:rsidR="0072094A" w:rsidRPr="00897D28" w:rsidRDefault="0072094A" w:rsidP="0072094A">
      <w:pPr>
        <w:numPr>
          <w:ilvl w:val="0"/>
          <w:numId w:val="9"/>
        </w:numPr>
        <w:spacing w:after="0" w:line="240" w:lineRule="auto"/>
        <w:rPr>
          <w:lang w:eastAsia="en-CA"/>
        </w:rPr>
      </w:pPr>
      <w:r>
        <w:rPr>
          <w:lang w:val="en-US" w:eastAsia="en-CA"/>
        </w:rPr>
        <w:t>W</w:t>
      </w:r>
      <w:r w:rsidRPr="00897D28">
        <w:rPr>
          <w:lang w:val="en-US" w:eastAsia="en-CA"/>
        </w:rPr>
        <w:t xml:space="preserve">e know that he </w:t>
      </w:r>
      <w:proofErr w:type="spellStart"/>
      <w:r w:rsidRPr="00897D28">
        <w:rPr>
          <w:lang w:val="en-US" w:eastAsia="en-CA"/>
        </w:rPr>
        <w:t>abideth</w:t>
      </w:r>
      <w:proofErr w:type="spellEnd"/>
      <w:r w:rsidRPr="00897D28">
        <w:rPr>
          <w:lang w:val="en-US" w:eastAsia="en-CA"/>
        </w:rPr>
        <w:t xml:space="preserve"> in us 1 Jn. 3:24 </w:t>
      </w:r>
    </w:p>
    <w:p w:rsidR="0072094A" w:rsidRPr="00897D28" w:rsidRDefault="0072094A" w:rsidP="0072094A">
      <w:pPr>
        <w:numPr>
          <w:ilvl w:val="0"/>
          <w:numId w:val="9"/>
        </w:numPr>
        <w:spacing w:after="0" w:line="240" w:lineRule="auto"/>
        <w:rPr>
          <w:lang w:eastAsia="en-CA"/>
        </w:rPr>
      </w:pPr>
      <w:r>
        <w:rPr>
          <w:lang w:val="en-US" w:eastAsia="en-CA"/>
        </w:rPr>
        <w:t xml:space="preserve">We know that we are of the truth </w:t>
      </w:r>
      <w:r w:rsidRPr="00897D28">
        <w:rPr>
          <w:lang w:val="en-US" w:eastAsia="en-CA"/>
        </w:rPr>
        <w:t xml:space="preserve">1 Jn. 3:19 </w:t>
      </w:r>
    </w:p>
    <w:p w:rsidR="0072094A" w:rsidRPr="00897D28" w:rsidRDefault="0072094A" w:rsidP="0072094A">
      <w:pPr>
        <w:numPr>
          <w:ilvl w:val="0"/>
          <w:numId w:val="9"/>
        </w:numPr>
        <w:spacing w:after="0" w:line="240" w:lineRule="auto"/>
        <w:rPr>
          <w:lang w:eastAsia="en-CA"/>
        </w:rPr>
      </w:pPr>
      <w:r>
        <w:rPr>
          <w:lang w:val="en-US" w:eastAsia="en-CA"/>
        </w:rPr>
        <w:t>Y</w:t>
      </w:r>
      <w:r w:rsidRPr="00897D28">
        <w:rPr>
          <w:lang w:val="en-US" w:eastAsia="en-CA"/>
        </w:rPr>
        <w:t xml:space="preserve">e know that </w:t>
      </w:r>
      <w:proofErr w:type="gramStart"/>
      <w:r w:rsidRPr="00897D28">
        <w:rPr>
          <w:lang w:val="en-US" w:eastAsia="en-CA"/>
        </w:rPr>
        <w:t>every one</w:t>
      </w:r>
      <w:proofErr w:type="gramEnd"/>
      <w:r w:rsidRPr="00897D28">
        <w:rPr>
          <w:lang w:val="en-US" w:eastAsia="en-CA"/>
        </w:rPr>
        <w:t xml:space="preserve"> that doeth righteousness is born of him 1 Jn. 2:29 </w:t>
      </w:r>
    </w:p>
    <w:p w:rsidR="0072094A" w:rsidRPr="00897D28" w:rsidRDefault="0072094A" w:rsidP="0072094A">
      <w:pPr>
        <w:numPr>
          <w:ilvl w:val="0"/>
          <w:numId w:val="9"/>
        </w:numPr>
        <w:spacing w:after="0" w:line="240" w:lineRule="auto"/>
        <w:rPr>
          <w:lang w:eastAsia="en-CA"/>
        </w:rPr>
      </w:pPr>
      <w:r>
        <w:rPr>
          <w:lang w:val="en-US" w:eastAsia="en-CA"/>
        </w:rPr>
        <w:t>B</w:t>
      </w:r>
      <w:r w:rsidRPr="00897D28">
        <w:rPr>
          <w:lang w:val="en-US" w:eastAsia="en-CA"/>
        </w:rPr>
        <w:t>y this we know that we love the children of God 1 Jn. 5:2</w:t>
      </w:r>
    </w:p>
    <w:p w:rsidR="0072094A" w:rsidRPr="00897D28" w:rsidRDefault="0072094A" w:rsidP="0072094A">
      <w:pPr>
        <w:spacing w:after="0" w:line="240" w:lineRule="auto"/>
        <w:ind w:left="720"/>
        <w:rPr>
          <w:lang w:eastAsia="en-CA"/>
        </w:rPr>
      </w:pPr>
    </w:p>
    <w:p w:rsidR="0072094A" w:rsidRPr="00E916D1" w:rsidRDefault="0072094A" w:rsidP="0072094A">
      <w:pPr>
        <w:pStyle w:val="NoSpacing"/>
        <w:rPr>
          <w:b/>
          <w:i/>
          <w:u w:val="single"/>
          <w:lang w:eastAsia="en-CA"/>
        </w:rPr>
      </w:pPr>
      <w:r w:rsidRPr="00581490">
        <w:rPr>
          <w:b/>
          <w:sz w:val="24"/>
          <w:u w:val="single"/>
          <w:lang w:eastAsia="en-CA"/>
        </w:rPr>
        <w:t>‘KNOW’ – GINOSKO – HOW DO WE KNOW</w:t>
      </w:r>
      <w:r w:rsidRPr="00581490">
        <w:rPr>
          <w:b/>
          <w:i/>
          <w:sz w:val="24"/>
          <w:u w:val="single"/>
          <w:lang w:eastAsia="en-CA"/>
        </w:rPr>
        <w:t>?</w:t>
      </w:r>
    </w:p>
    <w:p w:rsidR="0072094A" w:rsidRDefault="0072094A" w:rsidP="0072094A">
      <w:pPr>
        <w:pStyle w:val="NoSpacing"/>
        <w:rPr>
          <w:b/>
          <w:i/>
          <w:lang w:eastAsia="en-CA"/>
        </w:rPr>
      </w:pPr>
      <w:r>
        <w:rPr>
          <w:b/>
          <w:i/>
          <w:lang w:eastAsia="en-CA"/>
        </w:rPr>
        <w:t>Know Him…</w:t>
      </w:r>
    </w:p>
    <w:p w:rsidR="0072094A" w:rsidRPr="00897D28" w:rsidRDefault="0072094A" w:rsidP="0072094A">
      <w:pPr>
        <w:pStyle w:val="NoSpacing"/>
        <w:numPr>
          <w:ilvl w:val="0"/>
          <w:numId w:val="10"/>
        </w:numPr>
        <w:rPr>
          <w:lang w:eastAsia="en-CA"/>
        </w:rPr>
      </w:pPr>
      <w:r>
        <w:rPr>
          <w:lang w:val="en-US" w:eastAsia="en-CA"/>
        </w:rPr>
        <w:t xml:space="preserve">Keep his commandments </w:t>
      </w:r>
      <w:r w:rsidRPr="00897D28">
        <w:rPr>
          <w:lang w:val="en-US" w:eastAsia="en-CA"/>
        </w:rPr>
        <w:t xml:space="preserve">1 Jn. 2:3 </w:t>
      </w:r>
    </w:p>
    <w:p w:rsidR="0072094A" w:rsidRPr="00897D28" w:rsidRDefault="0072094A" w:rsidP="0072094A">
      <w:pPr>
        <w:pStyle w:val="NoSpacing"/>
        <w:numPr>
          <w:ilvl w:val="0"/>
          <w:numId w:val="10"/>
        </w:numPr>
        <w:rPr>
          <w:lang w:eastAsia="en-CA"/>
        </w:rPr>
      </w:pPr>
      <w:r>
        <w:rPr>
          <w:lang w:val="en-US" w:eastAsia="en-CA"/>
        </w:rPr>
        <w:t>L</w:t>
      </w:r>
      <w:r w:rsidRPr="00897D28">
        <w:rPr>
          <w:lang w:val="en-US" w:eastAsia="en-CA"/>
        </w:rPr>
        <w:t xml:space="preserve">ay down </w:t>
      </w:r>
      <w:r w:rsidRPr="00897D28">
        <w:rPr>
          <w:iCs/>
          <w:lang w:val="en-US" w:eastAsia="en-CA"/>
        </w:rPr>
        <w:t xml:space="preserve">our </w:t>
      </w:r>
      <w:r w:rsidRPr="00897D28">
        <w:rPr>
          <w:lang w:val="en-US" w:eastAsia="en-CA"/>
        </w:rPr>
        <w:t xml:space="preserve">lives for the brethren 1 Jn. 3:16 </w:t>
      </w:r>
    </w:p>
    <w:p w:rsidR="0072094A" w:rsidRPr="00897D28" w:rsidRDefault="0072094A" w:rsidP="0072094A">
      <w:pPr>
        <w:pStyle w:val="NoSpacing"/>
        <w:numPr>
          <w:ilvl w:val="0"/>
          <w:numId w:val="10"/>
        </w:numPr>
        <w:rPr>
          <w:lang w:eastAsia="en-CA"/>
        </w:rPr>
      </w:pPr>
      <w:proofErr w:type="spellStart"/>
      <w:r>
        <w:rPr>
          <w:lang w:val="en-US" w:eastAsia="en-CA"/>
        </w:rPr>
        <w:t>C</w:t>
      </w:r>
      <w:r w:rsidRPr="00897D28">
        <w:rPr>
          <w:lang w:val="en-US" w:eastAsia="en-CA"/>
        </w:rPr>
        <w:t>onfesseth</w:t>
      </w:r>
      <w:proofErr w:type="spellEnd"/>
      <w:r w:rsidRPr="00897D28">
        <w:rPr>
          <w:lang w:val="en-US" w:eastAsia="en-CA"/>
        </w:rPr>
        <w:t xml:space="preserve"> that Jesus Christ is come in the flesh 1 Jn. 4:2 </w:t>
      </w:r>
    </w:p>
    <w:p w:rsidR="0072094A" w:rsidRPr="00897D28" w:rsidRDefault="0072094A" w:rsidP="0072094A">
      <w:pPr>
        <w:pStyle w:val="NoSpacing"/>
        <w:numPr>
          <w:ilvl w:val="0"/>
          <w:numId w:val="10"/>
        </w:numPr>
        <w:rPr>
          <w:lang w:eastAsia="en-CA"/>
        </w:rPr>
      </w:pPr>
      <w:proofErr w:type="spellStart"/>
      <w:r>
        <w:rPr>
          <w:lang w:val="en-US" w:eastAsia="en-CA"/>
        </w:rPr>
        <w:t>H</w:t>
      </w:r>
      <w:r w:rsidRPr="00897D28">
        <w:rPr>
          <w:lang w:val="en-US" w:eastAsia="en-CA"/>
        </w:rPr>
        <w:t>eareth</w:t>
      </w:r>
      <w:proofErr w:type="spellEnd"/>
      <w:r w:rsidRPr="00897D28">
        <w:rPr>
          <w:lang w:val="en-US" w:eastAsia="en-CA"/>
        </w:rPr>
        <w:t xml:space="preserve"> us 1 Jn. 4:6 </w:t>
      </w:r>
    </w:p>
    <w:p w:rsidR="0072094A" w:rsidRPr="00897D28" w:rsidRDefault="0072094A" w:rsidP="0072094A">
      <w:pPr>
        <w:pStyle w:val="NoSpacing"/>
        <w:numPr>
          <w:ilvl w:val="0"/>
          <w:numId w:val="10"/>
        </w:numPr>
        <w:rPr>
          <w:lang w:eastAsia="en-CA"/>
        </w:rPr>
      </w:pPr>
      <w:r>
        <w:rPr>
          <w:lang w:val="en-US" w:eastAsia="en-CA"/>
        </w:rPr>
        <w:t>L</w:t>
      </w:r>
      <w:r w:rsidRPr="00897D28">
        <w:rPr>
          <w:lang w:val="en-US" w:eastAsia="en-CA"/>
        </w:rPr>
        <w:t xml:space="preserve">oveth 1 Jn. 4:7 </w:t>
      </w:r>
    </w:p>
    <w:p w:rsidR="0072094A" w:rsidRPr="00897D28" w:rsidRDefault="0072094A" w:rsidP="0072094A">
      <w:pPr>
        <w:pStyle w:val="NoSpacing"/>
        <w:numPr>
          <w:ilvl w:val="0"/>
          <w:numId w:val="10"/>
        </w:numPr>
        <w:rPr>
          <w:lang w:eastAsia="en-CA"/>
        </w:rPr>
      </w:pPr>
      <w:r>
        <w:rPr>
          <w:lang w:val="en-US" w:eastAsia="en-CA"/>
        </w:rPr>
        <w:t>D</w:t>
      </w:r>
      <w:r w:rsidRPr="00897D28">
        <w:rPr>
          <w:lang w:val="en-US" w:eastAsia="en-CA"/>
        </w:rPr>
        <w:t xml:space="preserve">welleth in love 1 Jn. 4:16 </w:t>
      </w:r>
    </w:p>
    <w:p w:rsidR="0072094A" w:rsidRDefault="0072094A" w:rsidP="0072094A">
      <w:pPr>
        <w:pStyle w:val="NoSpacing"/>
        <w:rPr>
          <w:b/>
          <w:i/>
          <w:lang w:eastAsia="en-CA"/>
        </w:rPr>
      </w:pPr>
      <w:r>
        <w:rPr>
          <w:b/>
          <w:i/>
          <w:lang w:eastAsia="en-CA"/>
        </w:rPr>
        <w:lastRenderedPageBreak/>
        <w:t>Know that we are in Him…</w:t>
      </w:r>
    </w:p>
    <w:p w:rsidR="0072094A" w:rsidRPr="00897D28" w:rsidRDefault="0072094A" w:rsidP="0072094A">
      <w:pPr>
        <w:pStyle w:val="NoSpacing"/>
        <w:numPr>
          <w:ilvl w:val="0"/>
          <w:numId w:val="11"/>
        </w:numPr>
        <w:rPr>
          <w:lang w:eastAsia="en-CA"/>
        </w:rPr>
      </w:pPr>
      <w:proofErr w:type="spellStart"/>
      <w:r>
        <w:rPr>
          <w:lang w:val="en-US" w:eastAsia="en-CA"/>
        </w:rPr>
        <w:t>K</w:t>
      </w:r>
      <w:r w:rsidRPr="00897D28">
        <w:rPr>
          <w:lang w:val="en-US" w:eastAsia="en-CA"/>
        </w:rPr>
        <w:t>eepeth</w:t>
      </w:r>
      <w:proofErr w:type="spellEnd"/>
      <w:r w:rsidRPr="00897D28">
        <w:rPr>
          <w:lang w:val="en-US" w:eastAsia="en-CA"/>
        </w:rPr>
        <w:t xml:space="preserve"> his word 1 Jn. 2:5 </w:t>
      </w:r>
    </w:p>
    <w:p w:rsidR="0072094A" w:rsidRPr="00897D28" w:rsidRDefault="0072094A" w:rsidP="0072094A">
      <w:pPr>
        <w:pStyle w:val="NoSpacing"/>
        <w:numPr>
          <w:ilvl w:val="0"/>
          <w:numId w:val="11"/>
        </w:numPr>
        <w:rPr>
          <w:lang w:eastAsia="en-CA"/>
        </w:rPr>
      </w:pPr>
      <w:r>
        <w:rPr>
          <w:lang w:val="en-US" w:eastAsia="en-CA"/>
        </w:rPr>
        <w:t>K</w:t>
      </w:r>
      <w:r w:rsidRPr="00897D28">
        <w:rPr>
          <w:lang w:val="en-US" w:eastAsia="en-CA"/>
        </w:rPr>
        <w:t xml:space="preserve">now that he is righteous 1 Jn. 2:29 </w:t>
      </w:r>
    </w:p>
    <w:p w:rsidR="0072094A" w:rsidRPr="00897D28" w:rsidRDefault="0072094A" w:rsidP="0072094A">
      <w:pPr>
        <w:pStyle w:val="NoSpacing"/>
        <w:numPr>
          <w:ilvl w:val="0"/>
          <w:numId w:val="11"/>
        </w:numPr>
        <w:rPr>
          <w:lang w:eastAsia="en-CA"/>
        </w:rPr>
      </w:pPr>
      <w:proofErr w:type="spellStart"/>
      <w:r>
        <w:rPr>
          <w:lang w:val="en-US" w:eastAsia="en-CA"/>
        </w:rPr>
        <w:t>S</w:t>
      </w:r>
      <w:r w:rsidRPr="00897D28">
        <w:rPr>
          <w:lang w:val="en-US" w:eastAsia="en-CA"/>
        </w:rPr>
        <w:t>inneth</w:t>
      </w:r>
      <w:proofErr w:type="spellEnd"/>
      <w:r w:rsidRPr="00897D28">
        <w:rPr>
          <w:lang w:val="en-US" w:eastAsia="en-CA"/>
        </w:rPr>
        <w:t xml:space="preserve"> not 1 Jn. 3:6 </w:t>
      </w:r>
    </w:p>
    <w:p w:rsidR="0072094A" w:rsidRPr="00897D28" w:rsidRDefault="0072094A" w:rsidP="0072094A">
      <w:pPr>
        <w:pStyle w:val="NoSpacing"/>
        <w:numPr>
          <w:ilvl w:val="0"/>
          <w:numId w:val="11"/>
        </w:numPr>
        <w:rPr>
          <w:lang w:eastAsia="en-CA"/>
        </w:rPr>
      </w:pPr>
      <w:r>
        <w:rPr>
          <w:lang w:val="en-US" w:eastAsia="en-CA"/>
        </w:rPr>
        <w:t>L</w:t>
      </w:r>
      <w:r w:rsidRPr="00897D28">
        <w:rPr>
          <w:lang w:val="en-US" w:eastAsia="en-CA"/>
        </w:rPr>
        <w:t xml:space="preserve">ove …in deed and in truth 1 Jn.3:18 </w:t>
      </w:r>
    </w:p>
    <w:p w:rsidR="0072094A" w:rsidRPr="00897D28" w:rsidRDefault="0072094A" w:rsidP="0072094A">
      <w:pPr>
        <w:pStyle w:val="NoSpacing"/>
        <w:numPr>
          <w:ilvl w:val="0"/>
          <w:numId w:val="11"/>
        </w:numPr>
        <w:rPr>
          <w:lang w:eastAsia="en-CA"/>
        </w:rPr>
      </w:pPr>
      <w:r>
        <w:rPr>
          <w:lang w:val="en-US" w:eastAsia="en-CA"/>
        </w:rPr>
        <w:t>O</w:t>
      </w:r>
      <w:r w:rsidRPr="00897D28">
        <w:rPr>
          <w:lang w:val="en-US" w:eastAsia="en-CA"/>
        </w:rPr>
        <w:t xml:space="preserve">ur heart condemns us not 1 Jn. 3:21 </w:t>
      </w:r>
    </w:p>
    <w:p w:rsidR="0072094A" w:rsidRPr="00897D28" w:rsidRDefault="0072094A" w:rsidP="0072094A">
      <w:pPr>
        <w:pStyle w:val="NoSpacing"/>
        <w:numPr>
          <w:ilvl w:val="0"/>
          <w:numId w:val="11"/>
        </w:numPr>
        <w:rPr>
          <w:lang w:eastAsia="en-CA"/>
        </w:rPr>
      </w:pPr>
      <w:proofErr w:type="spellStart"/>
      <w:r>
        <w:rPr>
          <w:lang w:val="en-US" w:eastAsia="en-CA"/>
        </w:rPr>
        <w:t>K</w:t>
      </w:r>
      <w:r w:rsidRPr="00897D28">
        <w:rPr>
          <w:lang w:val="en-US" w:eastAsia="en-CA"/>
        </w:rPr>
        <w:t>eepeth</w:t>
      </w:r>
      <w:proofErr w:type="spellEnd"/>
      <w:r w:rsidRPr="00897D28">
        <w:rPr>
          <w:lang w:val="en-US" w:eastAsia="en-CA"/>
        </w:rPr>
        <w:t xml:space="preserve"> his commandments 1 Jn. 3:24 </w:t>
      </w:r>
    </w:p>
    <w:p w:rsidR="0072094A" w:rsidRPr="00897D28" w:rsidRDefault="0072094A" w:rsidP="0072094A">
      <w:pPr>
        <w:pStyle w:val="NoSpacing"/>
        <w:numPr>
          <w:ilvl w:val="0"/>
          <w:numId w:val="11"/>
        </w:numPr>
        <w:rPr>
          <w:lang w:eastAsia="en-CA"/>
        </w:rPr>
      </w:pPr>
      <w:r>
        <w:rPr>
          <w:lang w:val="en-US" w:eastAsia="en-CA"/>
        </w:rPr>
        <w:t>B</w:t>
      </w:r>
      <w:r w:rsidRPr="00897D28">
        <w:rPr>
          <w:lang w:val="en-US" w:eastAsia="en-CA"/>
        </w:rPr>
        <w:t xml:space="preserve">ecause he hath given us of his Spirit    1 Jn. 4:13 </w:t>
      </w:r>
    </w:p>
    <w:p w:rsidR="0072094A" w:rsidRPr="0072094A" w:rsidRDefault="0072094A" w:rsidP="0072094A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  <w:r w:rsidRPr="0072094A">
        <w:rPr>
          <w:lang w:eastAsia="en-CA"/>
        </w:rPr>
        <w:t>When we love God, and keep his commandments 1 Jn. 5:2</w:t>
      </w: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72094A" w:rsidRDefault="0072094A" w:rsidP="003C2599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u w:val="single"/>
          <w:lang w:eastAsia="en-CA"/>
        </w:rPr>
      </w:pPr>
    </w:p>
    <w:p w:rsidR="005E610B" w:rsidRDefault="005E610B" w:rsidP="001009D8"/>
    <w:sectPr w:rsidR="005E610B" w:rsidSect="009304C7">
      <w:type w:val="continuous"/>
      <w:pgSz w:w="15840" w:h="12240" w:orient="landscape"/>
      <w:pgMar w:top="709" w:right="672" w:bottom="1440" w:left="709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93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0D0"/>
    <w:multiLevelType w:val="hybridMultilevel"/>
    <w:tmpl w:val="5846EA48"/>
    <w:lvl w:ilvl="0" w:tplc="72CC7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0A2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7AD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C74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43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C1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C0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CE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7C9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3E271B"/>
    <w:multiLevelType w:val="hybridMultilevel"/>
    <w:tmpl w:val="6994C084"/>
    <w:lvl w:ilvl="0" w:tplc="2A96429A">
      <w:start w:val="243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57378"/>
    <w:multiLevelType w:val="hybridMultilevel"/>
    <w:tmpl w:val="23D2B5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34646"/>
    <w:multiLevelType w:val="hybridMultilevel"/>
    <w:tmpl w:val="51EE8D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A5534"/>
    <w:multiLevelType w:val="hybridMultilevel"/>
    <w:tmpl w:val="0210826C"/>
    <w:lvl w:ilvl="0" w:tplc="0A940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CE91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26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21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2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815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46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D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0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E6F188E"/>
    <w:multiLevelType w:val="hybridMultilevel"/>
    <w:tmpl w:val="4516F1B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F0603"/>
    <w:multiLevelType w:val="hybridMultilevel"/>
    <w:tmpl w:val="5D84FB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B23BAA">
      <w:start w:val="19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36CFF"/>
    <w:multiLevelType w:val="hybridMultilevel"/>
    <w:tmpl w:val="6AA0D5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5004A"/>
    <w:multiLevelType w:val="hybridMultilevel"/>
    <w:tmpl w:val="DCD0D39A"/>
    <w:lvl w:ilvl="0" w:tplc="8AE0593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648D462E"/>
    <w:multiLevelType w:val="hybridMultilevel"/>
    <w:tmpl w:val="FE0EEF8A"/>
    <w:lvl w:ilvl="0" w:tplc="AF8E8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06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18A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47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E62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40E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AB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477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0D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734299"/>
    <w:multiLevelType w:val="hybridMultilevel"/>
    <w:tmpl w:val="72D00318"/>
    <w:lvl w:ilvl="0" w:tplc="2F6E1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F8A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A3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56E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408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8D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646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70B2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A4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EE"/>
    <w:rsid w:val="001009D8"/>
    <w:rsid w:val="002D5811"/>
    <w:rsid w:val="00302F83"/>
    <w:rsid w:val="003C1494"/>
    <w:rsid w:val="003C2599"/>
    <w:rsid w:val="003E6BEE"/>
    <w:rsid w:val="00412803"/>
    <w:rsid w:val="004778AA"/>
    <w:rsid w:val="00555A35"/>
    <w:rsid w:val="00581490"/>
    <w:rsid w:val="005E610B"/>
    <w:rsid w:val="006D71C9"/>
    <w:rsid w:val="0072094A"/>
    <w:rsid w:val="007639F0"/>
    <w:rsid w:val="007D4A66"/>
    <w:rsid w:val="0088550C"/>
    <w:rsid w:val="00897D28"/>
    <w:rsid w:val="009304C7"/>
    <w:rsid w:val="00C15BFE"/>
    <w:rsid w:val="00E9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E2901E-5F8B-49CF-A471-8E01EFC6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BEE"/>
    <w:pPr>
      <w:ind w:left="720"/>
      <w:contextualSpacing/>
    </w:pPr>
    <w:rPr>
      <w:lang w:val="en-US"/>
    </w:rPr>
  </w:style>
  <w:style w:type="character" w:customStyle="1" w:styleId="apple-converted-space">
    <w:name w:val="apple-converted-space"/>
    <w:basedOn w:val="DefaultParagraphFont"/>
    <w:rsid w:val="003E6BEE"/>
  </w:style>
  <w:style w:type="character" w:styleId="Hyperlink">
    <w:name w:val="Hyperlink"/>
    <w:basedOn w:val="DefaultParagraphFont"/>
    <w:uiPriority w:val="99"/>
    <w:semiHidden/>
    <w:unhideWhenUsed/>
    <w:rsid w:val="003E6BE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6B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B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BEE"/>
    <w:rPr>
      <w:sz w:val="20"/>
      <w:szCs w:val="20"/>
    </w:rPr>
  </w:style>
  <w:style w:type="paragraph" w:styleId="NoSpacing">
    <w:name w:val="No Spacing"/>
    <w:uiPriority w:val="1"/>
    <w:qFormat/>
    <w:rsid w:val="003E6B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043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65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4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20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47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922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292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91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0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47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637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12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582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07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010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07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1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855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9968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856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38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6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66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Hodge</dc:creator>
  <cp:keywords/>
  <dc:description/>
  <cp:lastModifiedBy>Ted</cp:lastModifiedBy>
  <cp:revision>3</cp:revision>
  <dcterms:created xsi:type="dcterms:W3CDTF">2017-06-27T13:50:00Z</dcterms:created>
  <dcterms:modified xsi:type="dcterms:W3CDTF">2017-07-07T14:55:00Z</dcterms:modified>
</cp:coreProperties>
</file>